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02E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"/>
        </w:rPr>
        <w:t>服务器采购参数</w:t>
      </w:r>
    </w:p>
    <w:p w14:paraId="51E5E9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65EEBA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因本地化部署Deepseek系统工作需要，需要采购一台服务器，具体参数如下。</w:t>
      </w:r>
    </w:p>
    <w:p w14:paraId="4E3A8D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一、硬件参数</w:t>
      </w:r>
    </w:p>
    <w:p w14:paraId="4A63F9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1、应提供2024年以来中国内地服务器销售排名前5的产品，经销商应具有厂家授权。</w:t>
      </w:r>
    </w:p>
    <w:p w14:paraId="09BE65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2、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CPU：</w:t>
      </w:r>
      <w:r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X86架构≥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2*32核2.1GHz</w:t>
      </w:r>
      <w:r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或ARM架构≥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2*48核2.6GHz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。</w:t>
      </w:r>
    </w:p>
    <w:p w14:paraId="466791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3、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内存</w:t>
      </w:r>
      <w:r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容量：≥512GB DDR4 ECC REG内（单条≥32GB）。</w:t>
      </w:r>
    </w:p>
    <w:p w14:paraId="4E3E023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4、系统盘：≥2*0.96TB SSD以上热拔插固态硬盘。</w:t>
      </w:r>
    </w:p>
    <w:p w14:paraId="1151C2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5、存储盘：≥4*3.84TB SSD,支持≥24个2.5”SAS/SATA/NVME(可支持12块NVME) 。</w:t>
      </w:r>
    </w:p>
    <w:p w14:paraId="448072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6、GPU：≥4块显卡组成集群提供算力，性能≥RTX4090或L20，单块显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卡显存≥48G，支持最大8块显卡组建集群。</w:t>
      </w:r>
    </w:p>
    <w:p w14:paraId="1B1889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7、</w:t>
      </w:r>
      <w:r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网络接口：</w:t>
      </w:r>
      <w:r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≥2</w:t>
      </w:r>
      <w:r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*10/25GbE 端口（含光模块），</w:t>
      </w:r>
      <w:r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≥4*1GbE</w:t>
      </w:r>
    </w:p>
    <w:p w14:paraId="572665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端口（含光模块）。</w:t>
      </w:r>
    </w:p>
    <w:p w14:paraId="44DCC1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1F1F1F"/>
          <w:spacing w:val="0"/>
          <w:sz w:val="32"/>
          <w:szCs w:val="32"/>
          <w:shd w:val="clear" w:fill="FFFFFF"/>
          <w:lang w:val="en-US" w:eastAsia="zh-CN" w:bidi="ar"/>
        </w:rPr>
        <w:t>8、</w:t>
      </w:r>
      <w:r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2"/>
          <w:sz w:val="32"/>
          <w:szCs w:val="32"/>
          <w:shd w:val="clear" w:fill="FFFFFF"/>
          <w:lang w:val="en-US" w:eastAsia="zh-CN" w:bidi="ar"/>
        </w:rPr>
        <w:t>电源/散热：≥2个2000W热插拔电源+定制液冷系统</w:t>
      </w:r>
    </w:p>
    <w:p w14:paraId="584AA6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1F1F1F"/>
          <w:spacing w:val="0"/>
          <w:sz w:val="32"/>
          <w:szCs w:val="32"/>
          <w:shd w:val="clear" w:fill="FFFFFF"/>
          <w:lang w:val="en-US" w:eastAsia="zh-CN" w:bidi="ar"/>
        </w:rPr>
        <w:t>9、服务器</w:t>
      </w:r>
      <w:r>
        <w:rPr>
          <w:rFonts w:hint="eastAsia" w:ascii="仿宋" w:hAnsi="仿宋" w:eastAsia="仿宋" w:cs="仿宋"/>
          <w:i w:val="0"/>
          <w:iCs w:val="0"/>
          <w:caps w:val="0"/>
          <w:color w:val="1F1F1F"/>
          <w:spacing w:val="0"/>
          <w:kern w:val="0"/>
          <w:sz w:val="32"/>
          <w:szCs w:val="32"/>
          <w:shd w:val="clear" w:fill="FFFFFF"/>
          <w:lang w:val="en-US" w:eastAsia="zh-CN" w:bidi="ar"/>
        </w:rPr>
        <w:t>类型：机架式服务器</w:t>
      </w:r>
    </w:p>
    <w:p w14:paraId="634D9F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二、其他服务</w:t>
      </w:r>
    </w:p>
    <w:p w14:paraId="29E6F539">
      <w:pPr>
        <w:spacing w:line="576" w:lineRule="exact"/>
        <w:ind w:firstLine="640" w:firstLineChars="200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</w:rPr>
        <w:t>1、</w:t>
      </w:r>
      <w:r>
        <w:rPr>
          <w:rFonts w:hint="eastAsia" w:ascii="仿宋" w:hAnsi="仿宋" w:eastAsia="仿宋"/>
          <w:sz w:val="32"/>
          <w:lang w:val="en-US" w:eastAsia="zh-CN"/>
        </w:rPr>
        <w:t>提供三年质保，质保期内硬件发生故障免费维修（含材料费）；</w:t>
      </w:r>
    </w:p>
    <w:p w14:paraId="690DCE16">
      <w:pPr>
        <w:spacing w:line="576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</w:rPr>
        <w:t>提供上门安装服务，</w:t>
      </w:r>
      <w:r>
        <w:rPr>
          <w:rFonts w:hint="eastAsia" w:ascii="仿宋" w:hAnsi="仿宋" w:eastAsia="仿宋"/>
          <w:sz w:val="32"/>
          <w:lang w:val="en-US" w:eastAsia="zh-CN"/>
        </w:rPr>
        <w:t>协助院方安装要求的操作系统。</w:t>
      </w:r>
      <w:r>
        <w:rPr>
          <w:rFonts w:hint="eastAsia" w:ascii="仿宋" w:hAnsi="仿宋" w:eastAsia="仿宋"/>
          <w:sz w:val="32"/>
        </w:rPr>
        <w:t>安装完成后负责培训医院信息科</w:t>
      </w:r>
      <w:r>
        <w:rPr>
          <w:rFonts w:hint="eastAsia" w:ascii="仿宋" w:hAnsi="仿宋" w:eastAsia="仿宋"/>
          <w:sz w:val="32"/>
          <w:lang w:val="en-US" w:eastAsia="zh-CN"/>
        </w:rPr>
        <w:t>服务器</w:t>
      </w:r>
      <w:r>
        <w:rPr>
          <w:rFonts w:hint="eastAsia" w:ascii="仿宋" w:hAnsi="仿宋" w:eastAsia="仿宋"/>
          <w:sz w:val="32"/>
        </w:rPr>
        <w:t>管理员操作，并移交系统管理最高权限；</w:t>
      </w:r>
    </w:p>
    <w:p w14:paraId="2B2CEE62">
      <w:pPr>
        <w:spacing w:line="576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3</w:t>
      </w:r>
      <w:r>
        <w:rPr>
          <w:rFonts w:hint="eastAsia" w:ascii="仿宋" w:hAnsi="仿宋" w:eastAsia="仿宋"/>
          <w:sz w:val="32"/>
        </w:rPr>
        <w:t>、质保期内维保期内保障正常运行，对故障提供7*24小时技术支持服务；</w:t>
      </w:r>
    </w:p>
    <w:p w14:paraId="5965C8D2">
      <w:pPr>
        <w:spacing w:line="576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4</w:t>
      </w:r>
      <w:r>
        <w:rPr>
          <w:rFonts w:hint="eastAsia" w:ascii="仿宋" w:hAnsi="仿宋" w:eastAsia="仿宋"/>
          <w:sz w:val="32"/>
        </w:rPr>
        <w:t>、设备发生故障无法正常运行，应提供返厂维修服务，在返厂维修期间应提供备</w:t>
      </w:r>
      <w:r>
        <w:rPr>
          <w:rFonts w:hint="eastAsia" w:ascii="仿宋" w:hAnsi="仿宋" w:eastAsia="仿宋"/>
          <w:sz w:val="32"/>
          <w:lang w:val="en-US" w:eastAsia="zh-CN"/>
        </w:rPr>
        <w:t>机</w:t>
      </w:r>
      <w:r>
        <w:rPr>
          <w:rFonts w:hint="eastAsia" w:ascii="仿宋" w:hAnsi="仿宋" w:eastAsia="仿宋"/>
          <w:sz w:val="32"/>
        </w:rPr>
        <w:t>服务；</w:t>
      </w:r>
    </w:p>
    <w:p w14:paraId="4FC601B1">
      <w:pPr>
        <w:spacing w:line="576" w:lineRule="exact"/>
        <w:ind w:firstLine="640" w:firstLineChars="200"/>
        <w:rPr>
          <w:rFonts w:hint="eastAsia" w:ascii="仿宋" w:hAnsi="仿宋" w:eastAsia="仿宋"/>
          <w:sz w:val="32"/>
        </w:rPr>
      </w:pPr>
    </w:p>
    <w:p w14:paraId="20FA01D4">
      <w:pPr>
        <w:spacing w:line="576" w:lineRule="exact"/>
        <w:ind w:firstLine="640" w:firstLineChars="200"/>
        <w:rPr>
          <w:rFonts w:hint="eastAsia" w:ascii="仿宋" w:hAnsi="仿宋" w:eastAsia="仿宋"/>
          <w:sz w:val="32"/>
        </w:rPr>
      </w:pPr>
    </w:p>
    <w:p w14:paraId="026DA426">
      <w:pPr>
        <w:spacing w:line="576" w:lineRule="exact"/>
        <w:ind w:firstLine="640" w:firstLineChars="200"/>
        <w:rPr>
          <w:rFonts w:hint="eastAsia" w:ascii="仿宋" w:hAnsi="仿宋" w:eastAsia="仿宋"/>
          <w:sz w:val="32"/>
        </w:rPr>
      </w:pPr>
    </w:p>
    <w:p w14:paraId="14BE0275">
      <w:pPr>
        <w:spacing w:line="576" w:lineRule="exact"/>
        <w:ind w:firstLine="4800" w:firstLineChars="1500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信息科</w:t>
      </w:r>
    </w:p>
    <w:p w14:paraId="56BF1C53">
      <w:pPr>
        <w:spacing w:line="576" w:lineRule="exact"/>
        <w:ind w:firstLine="4160" w:firstLineChars="1300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2025年2月25日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4A7EB9-B076-4500-BBA7-3E80CC3597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C8CCA6B-52E0-40A1-976E-0F2E130C17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4EA3CD9-EDD9-4BB7-AE2B-6C4879B67E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4C19"/>
    <w:rsid w:val="01F57F81"/>
    <w:rsid w:val="400E0E9A"/>
    <w:rsid w:val="430F5500"/>
    <w:rsid w:val="44097A52"/>
    <w:rsid w:val="46D4277D"/>
    <w:rsid w:val="4B621EE9"/>
    <w:rsid w:val="4CB608EF"/>
    <w:rsid w:val="65E15254"/>
    <w:rsid w:val="799257FF"/>
    <w:rsid w:val="7C9160E4"/>
    <w:rsid w:val="7F7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10"/>
    <w:basedOn w:val="4"/>
    <w:uiPriority w:val="0"/>
    <w:rPr>
      <w:rFonts w:hint="default" w:ascii="Times New Roman" w:hAnsi="Times New Roman" w:cs="Times New Roman"/>
    </w:rPr>
  </w:style>
  <w:style w:type="character" w:customStyle="1" w:styleId="6">
    <w:name w:val="15"/>
    <w:basedOn w:val="4"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471</Characters>
  <Lines>0</Lines>
  <Paragraphs>0</Paragraphs>
  <TotalTime>3</TotalTime>
  <ScaleCrop>false</ScaleCrop>
  <LinksUpToDate>false</LinksUpToDate>
  <CharactersWithSpaces>481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2025-02-25T02:09:00Z</dcterms:created>
  <dc:creator>蟐錸鏛暀</dc:creator>
  <cp:lastModifiedBy>蟐錸鏛暀</cp:lastModifiedBy>
  <cp:lastPrinted>2025-02-25T23:55:07Z</cp:lastPrinted>
  <dcterms:modified xsi:type="dcterms:W3CDTF">2025-02-25T23:58:38Z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6C076E4F577B402BBD88EDE79417EBA9_11</vt:lpwstr>
  </property>
  <property fmtid="{D5CDD505-2E9C-101B-9397-08002B2CF9AE}" pid="4" name="KSOTemplateDocerSaveRecord">
    <vt:lpwstr>eyJoZGlkIjoiZTE2YmEwNWYyM2MzZWMwMTc1ZDZjNTkyYjc5MjdjOGQiLCJ1c2VySWQiOiIzMzc1NjE4MTcifQ==</vt:lpwstr>
  </property>
</Properties>
</file>