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2B" w:rsidRPr="00713C7D" w:rsidRDefault="00B42FCF" w:rsidP="00713C7D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713C7D">
        <w:rPr>
          <w:rFonts w:ascii="方正小标宋简体" w:eastAsia="方正小标宋简体" w:hAnsi="仿宋" w:hint="eastAsia"/>
          <w:sz w:val="32"/>
          <w:szCs w:val="32"/>
        </w:rPr>
        <w:t>短信推送采购参数</w:t>
      </w:r>
    </w:p>
    <w:p w:rsidR="00B42FCF" w:rsidRPr="00713C7D" w:rsidRDefault="00B42FCF">
      <w:pPr>
        <w:rPr>
          <w:rFonts w:ascii="仿宋" w:eastAsia="仿宋" w:hAnsi="仿宋" w:hint="eastAsia"/>
          <w:sz w:val="32"/>
          <w:szCs w:val="32"/>
        </w:rPr>
      </w:pPr>
    </w:p>
    <w:p w:rsidR="00B42FCF" w:rsidRPr="00713C7D" w:rsidRDefault="00713C7D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B42FCF" w:rsidRPr="00713C7D">
        <w:rPr>
          <w:rFonts w:ascii="仿宋" w:eastAsia="仿宋" w:hAnsi="仿宋" w:hint="eastAsia"/>
          <w:sz w:val="32"/>
          <w:szCs w:val="32"/>
        </w:rPr>
        <w:t>硬件参数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1、提供短信平台推送必要的硬件设备</w:t>
      </w:r>
      <w:r w:rsidR="00C444B3">
        <w:rPr>
          <w:rFonts w:ascii="仿宋" w:eastAsia="仿宋" w:hAnsi="仿宋" w:hint="eastAsia"/>
          <w:sz w:val="32"/>
          <w:szCs w:val="32"/>
        </w:rPr>
        <w:t>，包括但限于短信网关、安全设备、服务器等</w:t>
      </w:r>
      <w:r w:rsidRPr="00713C7D">
        <w:rPr>
          <w:rFonts w:ascii="仿宋" w:eastAsia="仿宋" w:hAnsi="仿宋" w:hint="eastAsia"/>
          <w:sz w:val="32"/>
          <w:szCs w:val="32"/>
        </w:rPr>
        <w:t>；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2、</w:t>
      </w:r>
      <w:r w:rsidR="00C444B3">
        <w:rPr>
          <w:rFonts w:ascii="仿宋" w:eastAsia="仿宋" w:hAnsi="仿宋" w:hint="eastAsia"/>
          <w:sz w:val="32"/>
          <w:szCs w:val="32"/>
        </w:rPr>
        <w:t>按照HIS接口规范</w:t>
      </w:r>
      <w:r w:rsidR="00C444B3">
        <w:rPr>
          <w:rFonts w:ascii="仿宋" w:eastAsia="仿宋" w:hAnsi="仿宋" w:hint="eastAsia"/>
          <w:sz w:val="32"/>
          <w:szCs w:val="32"/>
        </w:rPr>
        <w:t>和</w:t>
      </w:r>
      <w:r w:rsidR="00C444B3">
        <w:rPr>
          <w:rFonts w:ascii="仿宋" w:eastAsia="仿宋" w:hAnsi="仿宋" w:hint="eastAsia"/>
          <w:sz w:val="32"/>
          <w:szCs w:val="32"/>
        </w:rPr>
        <w:t>医院的要求推送的内容</w:t>
      </w:r>
      <w:bookmarkStart w:id="0" w:name="_GoBack"/>
      <w:bookmarkEnd w:id="0"/>
      <w:r w:rsidR="00C444B3">
        <w:rPr>
          <w:rFonts w:ascii="仿宋" w:eastAsia="仿宋" w:hAnsi="仿宋" w:hint="eastAsia"/>
          <w:sz w:val="32"/>
          <w:szCs w:val="32"/>
        </w:rPr>
        <w:t>进行接口开发，</w:t>
      </w:r>
      <w:r w:rsidR="00C444B3" w:rsidRPr="00713C7D">
        <w:rPr>
          <w:rFonts w:ascii="仿宋" w:eastAsia="仿宋" w:hAnsi="仿宋" w:hint="eastAsia"/>
          <w:sz w:val="32"/>
          <w:szCs w:val="32"/>
        </w:rPr>
        <w:t>包含</w:t>
      </w:r>
      <w:r w:rsidR="00C444B3">
        <w:rPr>
          <w:rFonts w:ascii="仿宋" w:eastAsia="仿宋" w:hAnsi="仿宋" w:hint="eastAsia"/>
          <w:sz w:val="32"/>
          <w:szCs w:val="32"/>
        </w:rPr>
        <w:t>全部</w:t>
      </w:r>
      <w:r w:rsidR="00C444B3" w:rsidRPr="00713C7D">
        <w:rPr>
          <w:rFonts w:ascii="仿宋" w:eastAsia="仿宋" w:hAnsi="仿宋" w:hint="eastAsia"/>
          <w:sz w:val="32"/>
          <w:szCs w:val="32"/>
        </w:rPr>
        <w:t>接口开发费用；</w:t>
      </w:r>
      <w:r w:rsidR="00C444B3" w:rsidRPr="00713C7D">
        <w:rPr>
          <w:rFonts w:ascii="仿宋" w:eastAsia="仿宋" w:hAnsi="仿宋" w:hint="eastAsia"/>
          <w:sz w:val="32"/>
          <w:szCs w:val="32"/>
        </w:rPr>
        <w:t xml:space="preserve"> 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3、</w:t>
      </w:r>
      <w:r w:rsidR="00C444B3" w:rsidRPr="00713C7D">
        <w:rPr>
          <w:rFonts w:ascii="仿宋" w:eastAsia="仿宋" w:hAnsi="仿宋" w:hint="eastAsia"/>
          <w:sz w:val="32"/>
          <w:szCs w:val="32"/>
        </w:rPr>
        <w:t>保证HIS内相关内容</w:t>
      </w:r>
      <w:r w:rsidR="00C444B3">
        <w:rPr>
          <w:rFonts w:ascii="仿宋" w:eastAsia="仿宋" w:hAnsi="仿宋" w:hint="eastAsia"/>
          <w:sz w:val="32"/>
          <w:szCs w:val="32"/>
        </w:rPr>
        <w:t>自动</w:t>
      </w:r>
      <w:r w:rsidR="00C444B3" w:rsidRPr="00713C7D">
        <w:rPr>
          <w:rFonts w:ascii="仿宋" w:eastAsia="仿宋" w:hAnsi="仿宋" w:hint="eastAsia"/>
          <w:sz w:val="32"/>
          <w:szCs w:val="32"/>
        </w:rPr>
        <w:t>通过短信推送给患者；</w:t>
      </w:r>
    </w:p>
    <w:p w:rsidR="00713C7D" w:rsidRPr="00713C7D" w:rsidRDefault="00713C7D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4、按年度使用条数给予相应优惠价格；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二、服务参数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1、提供7*24小时远程线上服务；</w:t>
      </w:r>
    </w:p>
    <w:p w:rsidR="00B42FCF" w:rsidRPr="00713C7D" w:rsidRDefault="00B42FCF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2、发生故障远程无法解决时，技术人员可在4小时内到达</w:t>
      </w:r>
      <w:r w:rsidR="00800896" w:rsidRPr="00713C7D">
        <w:rPr>
          <w:rFonts w:ascii="仿宋" w:eastAsia="仿宋" w:hAnsi="仿宋" w:hint="eastAsia"/>
          <w:sz w:val="32"/>
          <w:szCs w:val="32"/>
        </w:rPr>
        <w:t>现场解决</w:t>
      </w:r>
      <w:r w:rsidRPr="00713C7D">
        <w:rPr>
          <w:rFonts w:ascii="仿宋" w:eastAsia="仿宋" w:hAnsi="仿宋" w:hint="eastAsia"/>
          <w:sz w:val="32"/>
          <w:szCs w:val="32"/>
        </w:rPr>
        <w:t>；</w:t>
      </w:r>
    </w:p>
    <w:p w:rsidR="00B42FCF" w:rsidRPr="00713C7D" w:rsidRDefault="00800896" w:rsidP="00713C7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3、</w:t>
      </w:r>
      <w:r w:rsidR="00713C7D" w:rsidRPr="00713C7D">
        <w:rPr>
          <w:rFonts w:ascii="仿宋" w:eastAsia="仿宋" w:hAnsi="仿宋" w:hint="eastAsia"/>
          <w:sz w:val="32"/>
          <w:szCs w:val="32"/>
        </w:rPr>
        <w:t>平台原因造成无法推送，应给予转到其他短信平台的解决方案。</w:t>
      </w:r>
    </w:p>
    <w:p w:rsidR="00713C7D" w:rsidRPr="00713C7D" w:rsidRDefault="00713C7D" w:rsidP="00B42FCF">
      <w:pPr>
        <w:rPr>
          <w:rFonts w:ascii="仿宋" w:eastAsia="仿宋" w:hAnsi="仿宋" w:hint="eastAsia"/>
          <w:sz w:val="32"/>
          <w:szCs w:val="32"/>
        </w:rPr>
      </w:pPr>
    </w:p>
    <w:p w:rsidR="00713C7D" w:rsidRPr="00713C7D" w:rsidRDefault="00713C7D" w:rsidP="00B42FCF">
      <w:pPr>
        <w:rPr>
          <w:rFonts w:ascii="仿宋" w:eastAsia="仿宋" w:hAnsi="仿宋" w:hint="eastAsia"/>
          <w:sz w:val="32"/>
          <w:szCs w:val="32"/>
        </w:rPr>
      </w:pPr>
    </w:p>
    <w:p w:rsidR="00713C7D" w:rsidRPr="00713C7D" w:rsidRDefault="00713C7D" w:rsidP="00B42FCF">
      <w:pPr>
        <w:rPr>
          <w:rFonts w:ascii="仿宋" w:eastAsia="仿宋" w:hAnsi="仿宋" w:hint="eastAsia"/>
          <w:sz w:val="32"/>
          <w:szCs w:val="32"/>
        </w:rPr>
      </w:pPr>
    </w:p>
    <w:p w:rsidR="00713C7D" w:rsidRPr="00713C7D" w:rsidRDefault="00713C7D" w:rsidP="00713C7D">
      <w:pPr>
        <w:ind w:firstLineChars="1300" w:firstLine="4160"/>
        <w:rPr>
          <w:rFonts w:ascii="仿宋" w:eastAsia="仿宋" w:hAnsi="仿宋" w:hint="eastAsia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门诊部、信息科</w:t>
      </w:r>
    </w:p>
    <w:p w:rsidR="00713C7D" w:rsidRPr="00713C7D" w:rsidRDefault="00713C7D" w:rsidP="00713C7D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713C7D">
        <w:rPr>
          <w:rFonts w:ascii="仿宋" w:eastAsia="仿宋" w:hAnsi="仿宋" w:hint="eastAsia"/>
          <w:sz w:val="32"/>
          <w:szCs w:val="32"/>
        </w:rPr>
        <w:t>2024年1月16日</w:t>
      </w:r>
    </w:p>
    <w:sectPr w:rsidR="00713C7D" w:rsidRPr="0071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690E"/>
    <w:multiLevelType w:val="hybridMultilevel"/>
    <w:tmpl w:val="2E90C97C"/>
    <w:lvl w:ilvl="0" w:tplc="6E9274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CF"/>
    <w:rsid w:val="00564E2B"/>
    <w:rsid w:val="00713C7D"/>
    <w:rsid w:val="00800896"/>
    <w:rsid w:val="00B42FCF"/>
    <w:rsid w:val="00C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215</Characters>
  <Application>Microsoft Office Word</Application>
  <DocSecurity>0</DocSecurity>
  <Lines>1</Lines>
  <Paragraphs>1</Paragraphs>
  <ScaleCrop>false</ScaleCrop>
  <Company>shenduxitong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2</cp:revision>
  <dcterms:created xsi:type="dcterms:W3CDTF">2024-01-16T02:01:00Z</dcterms:created>
  <dcterms:modified xsi:type="dcterms:W3CDTF">2024-01-16T03:21:00Z</dcterms:modified>
</cp:coreProperties>
</file>