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4" w:rsidRPr="00030795" w:rsidRDefault="00BB5544" w:rsidP="00BB5544">
      <w:pPr>
        <w:pStyle w:val="a5"/>
        <w:spacing w:before="0" w:beforeAutospacing="0" w:after="0" w:afterAutospacing="0"/>
        <w:jc w:val="center"/>
        <w:rPr>
          <w:rFonts w:ascii="黑体" w:eastAsia="黑体" w:hAnsi="黑体"/>
          <w:b/>
          <w:sz w:val="30"/>
          <w:szCs w:val="30"/>
        </w:rPr>
      </w:pPr>
      <w:r w:rsidRPr="00030795">
        <w:rPr>
          <w:rFonts w:ascii="黑体" w:eastAsia="黑体" w:hAnsi="黑体" w:hint="eastAsia"/>
          <w:b/>
          <w:sz w:val="30"/>
          <w:szCs w:val="30"/>
        </w:rPr>
        <w:t>黔南州中医医院</w:t>
      </w:r>
      <w:r w:rsidRPr="00030795">
        <w:rPr>
          <w:rFonts w:ascii="黑体" w:eastAsia="黑体" w:hAnsi="黑体"/>
          <w:b/>
          <w:sz w:val="30"/>
          <w:szCs w:val="30"/>
        </w:rPr>
        <w:t xml:space="preserve"> 2022年中医住院医师规范化培训学员招录</w:t>
      </w:r>
      <w:r w:rsidRPr="00030795">
        <w:rPr>
          <w:rFonts w:ascii="黑体" w:eastAsia="黑体" w:hAnsi="黑体" w:hint="eastAsia"/>
          <w:b/>
          <w:sz w:val="30"/>
          <w:szCs w:val="30"/>
        </w:rPr>
        <w:t>面试工作方案</w:t>
      </w:r>
    </w:p>
    <w:p w:rsidR="00BB5544" w:rsidRPr="00030795" w:rsidRDefault="00BB5544" w:rsidP="00BB5544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 w:hint="eastAsia"/>
          <w:sz w:val="32"/>
          <w:szCs w:val="32"/>
        </w:rPr>
        <w:t>根据《贵州省中医住院医师规范化培训实施办法（试行）》、《关于做好202</w:t>
      </w:r>
      <w:r>
        <w:rPr>
          <w:rFonts w:ascii="仿宋" w:eastAsia="仿宋" w:hAnsi="仿宋" w:hint="eastAsia"/>
          <w:sz w:val="32"/>
          <w:szCs w:val="32"/>
        </w:rPr>
        <w:t>2</w:t>
      </w:r>
      <w:r w:rsidRPr="00030795">
        <w:rPr>
          <w:rFonts w:ascii="仿宋" w:eastAsia="仿宋" w:hAnsi="仿宋" w:hint="eastAsia"/>
          <w:sz w:val="32"/>
          <w:szCs w:val="32"/>
        </w:rPr>
        <w:t>年中医住院医师规范化培训招录工作的通知》等文件的有关要求，现将我院202</w:t>
      </w:r>
      <w:r>
        <w:rPr>
          <w:rFonts w:ascii="仿宋" w:eastAsia="仿宋" w:hAnsi="仿宋" w:hint="eastAsia"/>
          <w:sz w:val="32"/>
          <w:szCs w:val="32"/>
        </w:rPr>
        <w:t>2</w:t>
      </w:r>
      <w:r w:rsidRPr="00030795">
        <w:rPr>
          <w:rFonts w:ascii="仿宋" w:eastAsia="仿宋" w:hAnsi="仿宋" w:hint="eastAsia"/>
          <w:sz w:val="32"/>
          <w:szCs w:val="32"/>
        </w:rPr>
        <w:t>年中医住院医师规范化培训学员招录面试相关事宜通知如下：</w:t>
      </w:r>
    </w:p>
    <w:p w:rsidR="00BB5544" w:rsidRPr="00030795" w:rsidRDefault="00BB5544" w:rsidP="00BB5544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 w:hint="eastAsia"/>
          <w:sz w:val="32"/>
          <w:szCs w:val="32"/>
        </w:rPr>
        <w:t>指导原则：</w:t>
      </w:r>
    </w:p>
    <w:p w:rsidR="00BB5544" w:rsidRPr="00030795" w:rsidRDefault="00BB5544" w:rsidP="00BB5544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 w:hint="eastAsia"/>
          <w:sz w:val="32"/>
          <w:szCs w:val="32"/>
        </w:rPr>
        <w:t>坚持公开、公平、公正原则，全面考核考生综合素质与能力，以人为本、择优录取。</w:t>
      </w:r>
    </w:p>
    <w:p w:rsidR="00BB5544" w:rsidRPr="00030795" w:rsidRDefault="00BB5544" w:rsidP="00BB5544">
      <w:pPr>
        <w:pStyle w:val="a6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/>
          <w:sz w:val="32"/>
          <w:szCs w:val="32"/>
        </w:rPr>
        <w:t>面试时间</w:t>
      </w:r>
      <w:r>
        <w:rPr>
          <w:rFonts w:ascii="仿宋" w:eastAsia="仿宋" w:hAnsi="仿宋" w:hint="eastAsia"/>
          <w:sz w:val="32"/>
          <w:szCs w:val="32"/>
        </w:rPr>
        <w:t>：</w:t>
      </w:r>
      <w:r w:rsidRPr="00030795">
        <w:rPr>
          <w:rFonts w:ascii="仿宋" w:eastAsia="仿宋" w:hAnsi="仿宋"/>
          <w:sz w:val="32"/>
          <w:szCs w:val="32"/>
        </w:rPr>
        <w:br/>
      </w:r>
      <w:r w:rsidRPr="00030795">
        <w:rPr>
          <w:rFonts w:ascii="仿宋" w:eastAsia="仿宋" w:hAnsi="仿宋" w:hint="eastAsia"/>
          <w:sz w:val="32"/>
          <w:szCs w:val="32"/>
        </w:rPr>
        <w:t>7</w:t>
      </w:r>
      <w:r w:rsidRPr="00030795">
        <w:rPr>
          <w:rFonts w:ascii="仿宋" w:eastAsia="仿宋" w:hAnsi="仿宋"/>
          <w:sz w:val="32"/>
          <w:szCs w:val="32"/>
        </w:rPr>
        <w:t>月</w:t>
      </w:r>
      <w:r w:rsidRPr="00030795">
        <w:rPr>
          <w:rFonts w:ascii="仿宋" w:eastAsia="仿宋" w:hAnsi="仿宋" w:hint="eastAsia"/>
          <w:sz w:val="32"/>
          <w:szCs w:val="32"/>
        </w:rPr>
        <w:t>18</w:t>
      </w:r>
      <w:r w:rsidRPr="00030795">
        <w:rPr>
          <w:rFonts w:ascii="仿宋" w:eastAsia="仿宋" w:hAnsi="仿宋"/>
          <w:sz w:val="32"/>
          <w:szCs w:val="32"/>
        </w:rPr>
        <w:t>日</w:t>
      </w:r>
      <w:r w:rsidRPr="00030795">
        <w:rPr>
          <w:rFonts w:ascii="仿宋" w:eastAsia="仿宋" w:hAnsi="仿宋" w:hint="eastAsia"/>
          <w:sz w:val="32"/>
          <w:szCs w:val="32"/>
        </w:rPr>
        <w:t>上午</w:t>
      </w:r>
      <w:r w:rsidRPr="00030795">
        <w:rPr>
          <w:rFonts w:ascii="仿宋" w:eastAsia="仿宋" w:hAnsi="仿宋"/>
          <w:sz w:val="32"/>
          <w:szCs w:val="32"/>
        </w:rPr>
        <w:t>8:30——12:00</w:t>
      </w:r>
      <w:r w:rsidRPr="00030795">
        <w:rPr>
          <w:rFonts w:ascii="仿宋" w:eastAsia="仿宋" w:hAnsi="仿宋" w:hint="eastAsia"/>
          <w:sz w:val="32"/>
          <w:szCs w:val="32"/>
        </w:rPr>
        <w:t xml:space="preserve">  下午</w:t>
      </w:r>
      <w:r w:rsidRPr="00030795">
        <w:rPr>
          <w:rFonts w:ascii="仿宋" w:eastAsia="仿宋" w:hAnsi="仿宋"/>
          <w:sz w:val="32"/>
          <w:szCs w:val="32"/>
        </w:rPr>
        <w:t>14:30——18:00</w:t>
      </w:r>
    </w:p>
    <w:p w:rsidR="00BB5544" w:rsidRPr="00030795" w:rsidRDefault="00BB5544" w:rsidP="00BB5544">
      <w:pPr>
        <w:pStyle w:val="a6"/>
        <w:ind w:left="480" w:firstLineChars="0" w:firstLine="0"/>
        <w:jc w:val="left"/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 w:hint="eastAsia"/>
          <w:sz w:val="32"/>
          <w:szCs w:val="32"/>
        </w:rPr>
        <w:t>7</w:t>
      </w:r>
      <w:r w:rsidRPr="00030795">
        <w:rPr>
          <w:rFonts w:ascii="仿宋" w:eastAsia="仿宋" w:hAnsi="仿宋"/>
          <w:sz w:val="32"/>
          <w:szCs w:val="32"/>
        </w:rPr>
        <w:t>月</w:t>
      </w:r>
      <w:r w:rsidRPr="00030795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9</w:t>
      </w:r>
      <w:r w:rsidRPr="00030795">
        <w:rPr>
          <w:rFonts w:ascii="仿宋" w:eastAsia="仿宋" w:hAnsi="仿宋"/>
          <w:sz w:val="32"/>
          <w:szCs w:val="32"/>
        </w:rPr>
        <w:t>日</w:t>
      </w:r>
      <w:r w:rsidRPr="00030795">
        <w:rPr>
          <w:rFonts w:ascii="仿宋" w:eastAsia="仿宋" w:hAnsi="仿宋" w:hint="eastAsia"/>
          <w:sz w:val="32"/>
          <w:szCs w:val="32"/>
        </w:rPr>
        <w:t>上午</w:t>
      </w:r>
      <w:r w:rsidRPr="00030795">
        <w:rPr>
          <w:rFonts w:ascii="仿宋" w:eastAsia="仿宋" w:hAnsi="仿宋"/>
          <w:sz w:val="32"/>
          <w:szCs w:val="32"/>
        </w:rPr>
        <w:t>8:30——12:00</w:t>
      </w:r>
      <w:r w:rsidRPr="00030795">
        <w:rPr>
          <w:rFonts w:ascii="仿宋" w:eastAsia="仿宋" w:hAnsi="仿宋" w:hint="eastAsia"/>
          <w:sz w:val="32"/>
          <w:szCs w:val="32"/>
        </w:rPr>
        <w:t xml:space="preserve">  下午 </w:t>
      </w:r>
      <w:r w:rsidRPr="00030795">
        <w:rPr>
          <w:rFonts w:ascii="仿宋" w:eastAsia="仿宋" w:hAnsi="仿宋"/>
          <w:sz w:val="32"/>
          <w:szCs w:val="32"/>
        </w:rPr>
        <w:t>14:30——18:00</w:t>
      </w:r>
    </w:p>
    <w:p w:rsidR="00BB5544" w:rsidRPr="00030795" w:rsidRDefault="00BB5544" w:rsidP="00BB5544">
      <w:pPr>
        <w:ind w:left="480" w:hangingChars="150" w:hanging="480"/>
        <w:jc w:val="left"/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 w:hint="eastAsia"/>
          <w:sz w:val="32"/>
          <w:szCs w:val="32"/>
        </w:rPr>
        <w:t>三</w:t>
      </w:r>
      <w:r w:rsidRPr="00030795">
        <w:rPr>
          <w:rFonts w:ascii="仿宋" w:eastAsia="仿宋" w:hAnsi="仿宋"/>
          <w:sz w:val="32"/>
          <w:szCs w:val="32"/>
        </w:rPr>
        <w:t>、面试地点</w:t>
      </w:r>
    </w:p>
    <w:p w:rsidR="00BB5544" w:rsidRPr="00030795" w:rsidRDefault="00BB5544" w:rsidP="00BB5544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/>
          <w:sz w:val="32"/>
          <w:szCs w:val="32"/>
        </w:rPr>
        <w:t>黔南州中医医院</w:t>
      </w:r>
      <w:proofErr w:type="gramStart"/>
      <w:r w:rsidRPr="00030795">
        <w:rPr>
          <w:rFonts w:ascii="仿宋" w:eastAsia="仿宋" w:hAnsi="仿宋"/>
          <w:sz w:val="32"/>
          <w:szCs w:val="32"/>
        </w:rPr>
        <w:t>行政</w:t>
      </w:r>
      <w:r w:rsidRPr="00030795">
        <w:rPr>
          <w:rFonts w:ascii="仿宋" w:eastAsia="仿宋" w:hAnsi="仿宋" w:hint="eastAsia"/>
          <w:sz w:val="32"/>
          <w:szCs w:val="32"/>
        </w:rPr>
        <w:t>八</w:t>
      </w:r>
      <w:proofErr w:type="gramEnd"/>
      <w:r w:rsidRPr="00030795">
        <w:rPr>
          <w:rFonts w:ascii="仿宋" w:eastAsia="仿宋" w:hAnsi="仿宋"/>
          <w:sz w:val="32"/>
          <w:szCs w:val="32"/>
        </w:rPr>
        <w:t>楼</w:t>
      </w:r>
      <w:r w:rsidRPr="00030795">
        <w:rPr>
          <w:rFonts w:ascii="仿宋" w:eastAsia="仿宋" w:hAnsi="仿宋" w:hint="eastAsia"/>
          <w:sz w:val="32"/>
          <w:szCs w:val="32"/>
        </w:rPr>
        <w:t>会议室</w:t>
      </w:r>
      <w:r w:rsidRPr="00030795">
        <w:rPr>
          <w:rFonts w:ascii="仿宋" w:eastAsia="仿宋" w:hAnsi="仿宋"/>
          <w:sz w:val="32"/>
          <w:szCs w:val="32"/>
        </w:rPr>
        <w:t>（科教</w:t>
      </w:r>
      <w:r w:rsidRPr="00030795">
        <w:rPr>
          <w:rFonts w:ascii="仿宋" w:eastAsia="仿宋" w:hAnsi="仿宋" w:hint="eastAsia"/>
          <w:sz w:val="32"/>
          <w:szCs w:val="32"/>
        </w:rPr>
        <w:t>规培</w:t>
      </w:r>
      <w:r w:rsidRPr="00030795">
        <w:rPr>
          <w:rFonts w:ascii="仿宋" w:eastAsia="仿宋" w:hAnsi="仿宋"/>
          <w:sz w:val="32"/>
          <w:szCs w:val="32"/>
        </w:rPr>
        <w:t>科</w:t>
      </w:r>
      <w:r w:rsidRPr="00030795">
        <w:rPr>
          <w:rFonts w:ascii="仿宋" w:eastAsia="仿宋" w:hAnsi="仿宋" w:hint="eastAsia"/>
          <w:sz w:val="32"/>
          <w:szCs w:val="32"/>
        </w:rPr>
        <w:t>）</w:t>
      </w:r>
    </w:p>
    <w:p w:rsidR="00BB5544" w:rsidRPr="00030795" w:rsidRDefault="00BB5544" w:rsidP="00BB5544">
      <w:pPr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 w:hint="eastAsia"/>
          <w:sz w:val="32"/>
          <w:szCs w:val="32"/>
        </w:rPr>
        <w:t>四、</w:t>
      </w:r>
      <w:r w:rsidRPr="00030795">
        <w:rPr>
          <w:rFonts w:ascii="仿宋" w:eastAsia="仿宋" w:hAnsi="仿宋"/>
          <w:sz w:val="32"/>
          <w:szCs w:val="32"/>
        </w:rPr>
        <w:t>面试内容及计分办法</w:t>
      </w:r>
    </w:p>
    <w:p w:rsidR="00BB5544" w:rsidRPr="00030795" w:rsidRDefault="00BB5544" w:rsidP="00BB5544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 w:hint="eastAsia"/>
          <w:sz w:val="32"/>
          <w:szCs w:val="32"/>
        </w:rPr>
        <w:t>全身体格</w:t>
      </w:r>
      <w:proofErr w:type="gramStart"/>
      <w:r w:rsidRPr="00030795">
        <w:rPr>
          <w:rFonts w:ascii="仿宋" w:eastAsia="仿宋" w:hAnsi="仿宋" w:hint="eastAsia"/>
          <w:sz w:val="32"/>
          <w:szCs w:val="32"/>
        </w:rPr>
        <w:t>检查占</w:t>
      </w:r>
      <w:proofErr w:type="gramEnd"/>
      <w:r w:rsidRPr="00030795">
        <w:rPr>
          <w:rFonts w:ascii="仿宋" w:eastAsia="仿宋" w:hAnsi="仿宋" w:hint="eastAsia"/>
          <w:sz w:val="32"/>
          <w:szCs w:val="32"/>
        </w:rPr>
        <w:t>30%、针灸穴位定位及主治范围占30%、现场答辩（综合素质测试）占40%。</w:t>
      </w:r>
      <w:r w:rsidRPr="0003079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总评成绩按笔试、面试成绩各占50%进行计分，并按分数高低排名择优录取，其中面试成绩不得低于60分，低于60分则为面试不合格，不予录取。</w:t>
      </w:r>
    </w:p>
    <w:p w:rsidR="00BB5544" w:rsidRPr="00030795" w:rsidRDefault="00BB5544" w:rsidP="00BB5544">
      <w:pPr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 w:hint="eastAsia"/>
          <w:sz w:val="32"/>
          <w:szCs w:val="32"/>
        </w:rPr>
        <w:t>五</w:t>
      </w:r>
      <w:r w:rsidRPr="00030795">
        <w:rPr>
          <w:rFonts w:ascii="仿宋" w:eastAsia="仿宋" w:hAnsi="仿宋"/>
          <w:sz w:val="32"/>
          <w:szCs w:val="32"/>
        </w:rPr>
        <w:t>、</w:t>
      </w:r>
      <w:r w:rsidRPr="00030795">
        <w:rPr>
          <w:rFonts w:ascii="仿宋" w:eastAsia="仿宋" w:hAnsi="仿宋" w:hint="eastAsia"/>
          <w:sz w:val="32"/>
          <w:szCs w:val="32"/>
        </w:rPr>
        <w:t>根据疫情防控工作的需要，考生需根据笔试成绩排名按时间段分批次报到并参加技能操作考核，</w:t>
      </w:r>
      <w:r w:rsidRPr="00030795">
        <w:rPr>
          <w:rFonts w:ascii="仿宋" w:eastAsia="仿宋" w:hAnsi="仿宋" w:hint="eastAsia"/>
          <w:color w:val="FF0000"/>
          <w:sz w:val="32"/>
          <w:szCs w:val="32"/>
        </w:rPr>
        <w:t>请各位考生自带白</w:t>
      </w:r>
      <w:r w:rsidRPr="00030795">
        <w:rPr>
          <w:rFonts w:ascii="仿宋" w:eastAsia="仿宋" w:hAnsi="仿宋" w:hint="eastAsia"/>
          <w:color w:val="FF0000"/>
          <w:sz w:val="32"/>
          <w:szCs w:val="32"/>
        </w:rPr>
        <w:lastRenderedPageBreak/>
        <w:t>大褂、口罩及帽子，</w:t>
      </w:r>
      <w:r w:rsidRPr="00030795">
        <w:rPr>
          <w:rFonts w:ascii="仿宋" w:eastAsia="仿宋" w:hAnsi="仿宋" w:hint="eastAsia"/>
          <w:sz w:val="32"/>
          <w:szCs w:val="32"/>
        </w:rPr>
        <w:t>具体分配如下：</w:t>
      </w:r>
    </w:p>
    <w:tbl>
      <w:tblPr>
        <w:tblW w:w="8364" w:type="dxa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2552"/>
      </w:tblGrid>
      <w:tr w:rsidR="00BB5544" w:rsidRPr="00030795" w:rsidTr="005020F2">
        <w:trPr>
          <w:trHeight w:val="6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  <w:r w:rsidRPr="00030795"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专业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  <w:r w:rsidRPr="00030795"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考生笔试成绩排名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  <w:r w:rsidRPr="00030795"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报到时间</w:t>
            </w:r>
          </w:p>
        </w:tc>
      </w:tr>
      <w:tr w:rsidR="00BB5544" w:rsidRPr="00030795" w:rsidTr="005020F2">
        <w:tc>
          <w:tcPr>
            <w:tcW w:w="19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  <w:r w:rsidRPr="00030795"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中医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  <w:r w:rsidRPr="00030795"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1-40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7月18日</w:t>
            </w:r>
            <w:r w:rsidRPr="00030795"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8:00</w:t>
            </w:r>
          </w:p>
        </w:tc>
      </w:tr>
      <w:tr w:rsidR="00BB5544" w:rsidRPr="00030795" w:rsidTr="005020F2"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  <w:r w:rsidRPr="00030795"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41-8</w:t>
            </w:r>
            <w:r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7月18日</w:t>
            </w:r>
            <w:r w:rsidRPr="00030795"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14:00</w:t>
            </w:r>
          </w:p>
        </w:tc>
      </w:tr>
      <w:tr w:rsidR="00BB5544" w:rsidRPr="00030795" w:rsidTr="005020F2"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81-120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5544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7月19日</w:t>
            </w:r>
            <w:r w:rsidRPr="00030795"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8:00</w:t>
            </w:r>
          </w:p>
        </w:tc>
      </w:tr>
      <w:tr w:rsidR="00BB5544" w:rsidRPr="00030795" w:rsidTr="005020F2">
        <w:trPr>
          <w:trHeight w:val="229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5544" w:rsidRPr="00030795" w:rsidRDefault="00BB5544" w:rsidP="005020F2">
            <w:pPr>
              <w:widowControl/>
              <w:jc w:val="left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121-163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B5544" w:rsidRPr="00030795" w:rsidRDefault="00BB5544" w:rsidP="005020F2">
            <w:pPr>
              <w:widowControl/>
              <w:wordWrap w:val="0"/>
              <w:rPr>
                <w:rFonts w:ascii="仿宋" w:eastAsia="仿宋" w:hAnsi="仿宋" w:cs="宋体"/>
                <w:color w:val="FF0000"/>
                <w:spacing w:val="8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7月19日</w:t>
            </w:r>
            <w:r w:rsidRPr="00030795">
              <w:rPr>
                <w:rFonts w:ascii="仿宋" w:eastAsia="仿宋" w:hAnsi="仿宋" w:cs="宋体" w:hint="eastAsia"/>
                <w:color w:val="FF0000"/>
                <w:spacing w:val="8"/>
                <w:kern w:val="0"/>
                <w:sz w:val="32"/>
                <w:szCs w:val="32"/>
              </w:rPr>
              <w:t>14:00</w:t>
            </w:r>
          </w:p>
        </w:tc>
      </w:tr>
    </w:tbl>
    <w:p w:rsidR="00BB5544" w:rsidRPr="00030795" w:rsidRDefault="00BB5544" w:rsidP="00BB5544">
      <w:pPr>
        <w:rPr>
          <w:rFonts w:ascii="仿宋" w:eastAsia="仿宋" w:hAnsi="仿宋"/>
          <w:color w:val="FF0000"/>
          <w:sz w:val="32"/>
          <w:szCs w:val="32"/>
        </w:rPr>
      </w:pPr>
    </w:p>
    <w:p w:rsidR="00BB5544" w:rsidRPr="00030795" w:rsidRDefault="00BB5544" w:rsidP="00BB5544">
      <w:pPr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 w:hint="eastAsia"/>
          <w:sz w:val="32"/>
          <w:szCs w:val="32"/>
        </w:rPr>
        <w:t>六</w:t>
      </w:r>
      <w:r w:rsidRPr="00030795">
        <w:rPr>
          <w:rFonts w:ascii="仿宋" w:eastAsia="仿宋" w:hAnsi="仿宋"/>
          <w:sz w:val="32"/>
          <w:szCs w:val="32"/>
        </w:rPr>
        <w:t>、相关事宜</w:t>
      </w:r>
    </w:p>
    <w:p w:rsidR="00BB5544" w:rsidRPr="00030795" w:rsidRDefault="00BB5544" w:rsidP="00BB5544">
      <w:pPr>
        <w:widowControl/>
        <w:shd w:val="clear" w:color="auto" w:fill="FFFFFF"/>
        <w:ind w:firstLine="555"/>
        <w:rPr>
          <w:rFonts w:ascii="仿宋" w:eastAsia="仿宋" w:hAnsi="仿宋" w:cs="宋体"/>
          <w:color w:val="000000"/>
          <w:spacing w:val="8"/>
          <w:kern w:val="0"/>
          <w:sz w:val="32"/>
          <w:szCs w:val="32"/>
        </w:rPr>
      </w:pPr>
      <w:r w:rsidRPr="00030795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为有效防控新型冠状病毒感染肺炎疫情，切实保障广大考生利益，现将我院</w:t>
      </w:r>
      <w:proofErr w:type="gramStart"/>
      <w:r w:rsidRPr="00030795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2</w:t>
      </w:r>
      <w:r w:rsidRPr="00030795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年住培招录</w:t>
      </w:r>
      <w:proofErr w:type="gramEnd"/>
      <w:r w:rsidRPr="00030795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面试环节中的相关事宜通知如下：</w:t>
      </w:r>
    </w:p>
    <w:p w:rsidR="00BB5544" w:rsidRPr="00030795" w:rsidRDefault="00BB5544" w:rsidP="00BB5544">
      <w:pPr>
        <w:widowControl/>
        <w:shd w:val="clear" w:color="auto" w:fill="FFFFFF"/>
        <w:ind w:firstLine="555"/>
        <w:rPr>
          <w:rFonts w:ascii="仿宋" w:eastAsia="仿宋" w:hAnsi="仿宋" w:cs="宋体"/>
          <w:color w:val="000000"/>
          <w:spacing w:val="8"/>
          <w:kern w:val="0"/>
          <w:sz w:val="32"/>
          <w:szCs w:val="32"/>
        </w:rPr>
      </w:pPr>
      <w:r w:rsidRPr="00030795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1、参加面试考生按照分组时间到相应地点报到，根据疫情防控要求，进入考场前，所有考生必须配合进行下列操作：</w:t>
      </w:r>
    </w:p>
    <w:p w:rsidR="00BB5544" w:rsidRPr="00030795" w:rsidRDefault="00BB5544" w:rsidP="00BB5544">
      <w:pPr>
        <w:widowControl/>
        <w:shd w:val="clear" w:color="auto" w:fill="FFFFFF"/>
        <w:ind w:firstLine="555"/>
        <w:rPr>
          <w:rFonts w:ascii="仿宋" w:eastAsia="仿宋" w:hAnsi="仿宋" w:cs="宋体"/>
          <w:color w:val="000000"/>
          <w:spacing w:val="8"/>
          <w:kern w:val="0"/>
          <w:sz w:val="32"/>
          <w:szCs w:val="32"/>
        </w:rPr>
      </w:pPr>
      <w:r w:rsidRPr="00030795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第一步：接受工作人员体温检测；</w:t>
      </w:r>
    </w:p>
    <w:p w:rsidR="00BB5544" w:rsidRPr="00030795" w:rsidRDefault="00BB5544" w:rsidP="00BB5544">
      <w:pPr>
        <w:widowControl/>
        <w:shd w:val="clear" w:color="auto" w:fill="FFFFFF"/>
        <w:ind w:firstLine="555"/>
        <w:rPr>
          <w:rFonts w:ascii="仿宋" w:eastAsia="仿宋" w:hAnsi="仿宋" w:cs="宋体"/>
          <w:color w:val="FF0000"/>
          <w:spacing w:val="8"/>
          <w:kern w:val="0"/>
          <w:sz w:val="32"/>
          <w:szCs w:val="32"/>
        </w:rPr>
      </w:pPr>
      <w:r w:rsidRPr="00030795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第二步：体温正常的，扫“贵州健康码”及“大数据行程码”；</w:t>
      </w:r>
      <w:r w:rsidRPr="00030795">
        <w:rPr>
          <w:rFonts w:ascii="仿宋" w:eastAsia="仿宋" w:hAnsi="仿宋" w:cs="宋体" w:hint="eastAsia"/>
          <w:color w:val="FF0000"/>
          <w:spacing w:val="8"/>
          <w:kern w:val="0"/>
          <w:sz w:val="32"/>
          <w:szCs w:val="32"/>
        </w:rPr>
        <w:t>所有人员需提供48小时内核酸检测阴性证明</w:t>
      </w:r>
      <w:r w:rsidRPr="00EA6DE3">
        <w:rPr>
          <w:rFonts w:ascii="仿宋" w:eastAsia="仿宋" w:hAnsi="仿宋" w:cs="宋体" w:hint="eastAsia"/>
          <w:color w:val="FF0000"/>
          <w:spacing w:val="8"/>
          <w:kern w:val="0"/>
          <w:sz w:val="32"/>
          <w:szCs w:val="32"/>
        </w:rPr>
        <w:t>（纸质版）</w:t>
      </w:r>
      <w:r>
        <w:rPr>
          <w:rFonts w:ascii="仿宋" w:eastAsia="仿宋" w:hAnsi="仿宋" w:cs="宋体" w:hint="eastAsia"/>
          <w:color w:val="FF0000"/>
          <w:spacing w:val="8"/>
          <w:kern w:val="0"/>
          <w:sz w:val="32"/>
          <w:szCs w:val="32"/>
        </w:rPr>
        <w:t>，无纸质版核酸阴性证明者不得参加面试</w:t>
      </w:r>
      <w:r w:rsidRPr="00030795">
        <w:rPr>
          <w:rFonts w:ascii="仿宋" w:eastAsia="仿宋" w:hAnsi="仿宋" w:cs="宋体" w:hint="eastAsia"/>
          <w:color w:val="FF0000"/>
          <w:spacing w:val="8"/>
          <w:kern w:val="0"/>
          <w:sz w:val="32"/>
          <w:szCs w:val="32"/>
        </w:rPr>
        <w:t>。</w:t>
      </w:r>
    </w:p>
    <w:p w:rsidR="00BB5544" w:rsidRPr="00030795" w:rsidRDefault="00BB5544" w:rsidP="00BB5544">
      <w:pPr>
        <w:widowControl/>
        <w:shd w:val="clear" w:color="auto" w:fill="FFFFFF"/>
        <w:ind w:firstLine="555"/>
        <w:rPr>
          <w:rFonts w:ascii="仿宋" w:eastAsia="仿宋" w:hAnsi="仿宋" w:cs="宋体"/>
          <w:color w:val="000000"/>
          <w:spacing w:val="8"/>
          <w:kern w:val="0"/>
          <w:sz w:val="32"/>
          <w:szCs w:val="32"/>
        </w:rPr>
      </w:pPr>
      <w:r w:rsidRPr="00030795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第三步：手机显示</w:t>
      </w:r>
      <w:proofErr w:type="gramStart"/>
      <w:r w:rsidRPr="00030795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为绿码的</w:t>
      </w:r>
      <w:proofErr w:type="gramEnd"/>
      <w:r w:rsidRPr="00030795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，查验身份证及准考证。</w:t>
      </w:r>
    </w:p>
    <w:p w:rsidR="00BB5544" w:rsidRPr="00030795" w:rsidRDefault="00BB5544" w:rsidP="00BB5544">
      <w:pPr>
        <w:widowControl/>
        <w:shd w:val="clear" w:color="auto" w:fill="FFFFFF"/>
        <w:ind w:firstLine="555"/>
        <w:rPr>
          <w:rFonts w:ascii="仿宋" w:eastAsia="仿宋" w:hAnsi="仿宋" w:cs="宋体"/>
          <w:color w:val="000000"/>
          <w:spacing w:val="8"/>
          <w:kern w:val="0"/>
          <w:sz w:val="32"/>
          <w:szCs w:val="32"/>
        </w:rPr>
      </w:pPr>
      <w:proofErr w:type="gramStart"/>
      <w:r w:rsidRPr="00030795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扫码显示</w:t>
      </w:r>
      <w:proofErr w:type="gramEnd"/>
      <w:r w:rsidRPr="00030795">
        <w:rPr>
          <w:rFonts w:ascii="仿宋" w:eastAsia="仿宋" w:hAnsi="仿宋" w:cs="宋体" w:hint="eastAsia"/>
          <w:color w:val="000000"/>
          <w:spacing w:val="8"/>
          <w:kern w:val="0"/>
          <w:sz w:val="32"/>
          <w:szCs w:val="32"/>
        </w:rPr>
        <w:t>异常和体温检测异常的考生，须听从工作人员安排，按照医院疫情防控相关规定进行处理。</w:t>
      </w:r>
    </w:p>
    <w:p w:rsidR="00BB5544" w:rsidRPr="00030795" w:rsidRDefault="00BB5544" w:rsidP="00BB554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 w:hint="eastAsia"/>
          <w:sz w:val="32"/>
          <w:szCs w:val="32"/>
        </w:rPr>
        <w:t>2、请各位考生自带口罩，除进行身份确认时摘除口罩</w:t>
      </w:r>
      <w:r w:rsidRPr="00030795">
        <w:rPr>
          <w:rFonts w:ascii="仿宋" w:eastAsia="仿宋" w:hAnsi="仿宋" w:hint="eastAsia"/>
          <w:sz w:val="32"/>
          <w:szCs w:val="32"/>
        </w:rPr>
        <w:lastRenderedPageBreak/>
        <w:t>外，面试过程中全程必须佩戴口罩，做好个人防护。</w:t>
      </w:r>
    </w:p>
    <w:p w:rsidR="00BB5544" w:rsidRDefault="00BB5544" w:rsidP="00BB554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30795">
        <w:rPr>
          <w:rFonts w:ascii="仿宋" w:eastAsia="仿宋" w:hAnsi="仿宋" w:hint="eastAsia"/>
          <w:sz w:val="32"/>
          <w:szCs w:val="32"/>
        </w:rPr>
        <w:t>3</w:t>
      </w:r>
      <w:r w:rsidRPr="00030795">
        <w:rPr>
          <w:rFonts w:ascii="仿宋" w:eastAsia="仿宋" w:hAnsi="仿宋"/>
          <w:sz w:val="32"/>
          <w:szCs w:val="32"/>
        </w:rPr>
        <w:t>、</w:t>
      </w:r>
      <w:r w:rsidRPr="00030795">
        <w:rPr>
          <w:rFonts w:ascii="仿宋" w:eastAsia="仿宋" w:hAnsi="仿宋"/>
          <w:color w:val="FF0000"/>
          <w:sz w:val="32"/>
          <w:szCs w:val="32"/>
        </w:rPr>
        <w:t>请面试人员</w:t>
      </w:r>
      <w:r w:rsidRPr="00030795">
        <w:rPr>
          <w:rFonts w:ascii="仿宋" w:eastAsia="仿宋" w:hAnsi="仿宋" w:hint="eastAsia"/>
          <w:color w:val="FF0000"/>
          <w:sz w:val="32"/>
          <w:szCs w:val="32"/>
        </w:rPr>
        <w:t>带上</w:t>
      </w:r>
      <w:r w:rsidRPr="00030795">
        <w:rPr>
          <w:rFonts w:ascii="仿宋" w:eastAsia="仿宋" w:hAnsi="仿宋"/>
          <w:color w:val="FF0000"/>
          <w:sz w:val="32"/>
          <w:szCs w:val="32"/>
        </w:rPr>
        <w:t>本人身份证</w:t>
      </w:r>
      <w:r w:rsidRPr="00030795">
        <w:rPr>
          <w:rFonts w:ascii="仿宋" w:eastAsia="仿宋" w:hAnsi="仿宋" w:hint="eastAsia"/>
          <w:color w:val="FF0000"/>
          <w:sz w:val="32"/>
          <w:szCs w:val="32"/>
        </w:rPr>
        <w:t>、</w:t>
      </w:r>
      <w:r w:rsidRPr="00030795">
        <w:rPr>
          <w:rFonts w:ascii="仿宋" w:eastAsia="仿宋" w:hAnsi="仿宋"/>
          <w:color w:val="FF0000"/>
          <w:sz w:val="32"/>
          <w:szCs w:val="32"/>
        </w:rPr>
        <w:t>笔试准考证</w:t>
      </w:r>
      <w:r w:rsidRPr="00030795">
        <w:rPr>
          <w:rFonts w:ascii="仿宋" w:eastAsia="仿宋" w:hAnsi="仿宋" w:hint="eastAsia"/>
          <w:color w:val="FF0000"/>
          <w:sz w:val="32"/>
          <w:szCs w:val="32"/>
        </w:rPr>
        <w:t>、毕业证、学位证原件和复印件（A4纸复印），已取得医师资格证和执业证书的同志带上原件和复印件。单位人考生需要携带单位同意报考证明，单位盖章，</w:t>
      </w:r>
      <w:r w:rsidRPr="00030795">
        <w:rPr>
          <w:rFonts w:ascii="仿宋" w:eastAsia="仿宋" w:hAnsi="仿宋"/>
          <w:color w:val="FF0000"/>
          <w:sz w:val="32"/>
          <w:szCs w:val="32"/>
        </w:rPr>
        <w:t>在规定时间</w:t>
      </w:r>
      <w:r w:rsidRPr="00030795">
        <w:rPr>
          <w:rFonts w:ascii="仿宋" w:eastAsia="仿宋" w:hAnsi="仿宋" w:hint="eastAsia"/>
          <w:color w:val="FF0000"/>
          <w:sz w:val="32"/>
          <w:szCs w:val="32"/>
        </w:rPr>
        <w:t>内</w:t>
      </w:r>
      <w:r w:rsidRPr="00030795">
        <w:rPr>
          <w:rFonts w:ascii="仿宋" w:eastAsia="仿宋" w:hAnsi="仿宋"/>
          <w:color w:val="FF0000"/>
          <w:sz w:val="32"/>
          <w:szCs w:val="32"/>
        </w:rPr>
        <w:t>提前半小时到我院</w:t>
      </w:r>
      <w:r w:rsidRPr="00030795">
        <w:rPr>
          <w:rFonts w:ascii="仿宋" w:eastAsia="仿宋" w:hAnsi="仿宋" w:hint="eastAsia"/>
          <w:color w:val="FF0000"/>
          <w:sz w:val="32"/>
          <w:szCs w:val="32"/>
        </w:rPr>
        <w:t>进行现场审核。</w:t>
      </w:r>
      <w:r w:rsidRPr="00030795">
        <w:rPr>
          <w:rFonts w:ascii="仿宋" w:eastAsia="仿宋" w:hAnsi="仿宋" w:hint="eastAsia"/>
          <w:sz w:val="32"/>
          <w:szCs w:val="32"/>
        </w:rPr>
        <w:t>审核材料不符合报考资格或因</w:t>
      </w:r>
      <w:r w:rsidRPr="00030795">
        <w:rPr>
          <w:rFonts w:ascii="仿宋" w:eastAsia="仿宋" w:hAnsi="仿宋"/>
          <w:sz w:val="32"/>
          <w:szCs w:val="32"/>
        </w:rPr>
        <w:t>个人原因未能</w:t>
      </w:r>
      <w:r w:rsidRPr="00030795">
        <w:rPr>
          <w:rFonts w:ascii="仿宋" w:eastAsia="仿宋" w:hAnsi="仿宋" w:hint="eastAsia"/>
          <w:sz w:val="32"/>
          <w:szCs w:val="32"/>
        </w:rPr>
        <w:t>携带所需资料，</w:t>
      </w:r>
      <w:r w:rsidRPr="00030795">
        <w:rPr>
          <w:rFonts w:ascii="仿宋" w:eastAsia="仿宋" w:hAnsi="仿宋"/>
          <w:sz w:val="32"/>
          <w:szCs w:val="32"/>
        </w:rPr>
        <w:t>视为自动放弃面试，面试成绩按零分处理。</w:t>
      </w:r>
      <w:r w:rsidRPr="00030795">
        <w:rPr>
          <w:rFonts w:ascii="仿宋" w:eastAsia="仿宋" w:hAnsi="仿宋"/>
          <w:sz w:val="32"/>
          <w:szCs w:val="32"/>
        </w:rPr>
        <w:br/>
      </w:r>
      <w:r w:rsidRPr="00030795">
        <w:rPr>
          <w:rFonts w:ascii="仿宋" w:eastAsia="仿宋" w:hAnsi="仿宋" w:hint="eastAsia"/>
          <w:sz w:val="32"/>
          <w:szCs w:val="32"/>
        </w:rPr>
        <w:t xml:space="preserve">   4</w:t>
      </w:r>
      <w:r w:rsidRPr="00030795">
        <w:rPr>
          <w:rFonts w:ascii="仿宋" w:eastAsia="仿宋" w:hAnsi="仿宋"/>
          <w:sz w:val="32"/>
          <w:szCs w:val="32"/>
        </w:rPr>
        <w:t>、面试顺序按“进入面试环节人员名单”顺序进行，每个考生面试时间10分钟。如因个人原因未能按时到场参加面试者，视为自动放弃面试，面试成绩按零分处理。</w:t>
      </w:r>
      <w:r w:rsidRPr="00030795">
        <w:rPr>
          <w:rFonts w:ascii="仿宋" w:eastAsia="仿宋" w:hAnsi="仿宋"/>
          <w:sz w:val="32"/>
          <w:szCs w:val="32"/>
        </w:rPr>
        <w:br/>
      </w:r>
      <w:r w:rsidRPr="00030795">
        <w:rPr>
          <w:rFonts w:ascii="仿宋" w:eastAsia="仿宋" w:hAnsi="仿宋" w:hint="eastAsia"/>
          <w:sz w:val="32"/>
          <w:szCs w:val="32"/>
        </w:rPr>
        <w:t xml:space="preserve">   5</w:t>
      </w:r>
      <w:r w:rsidRPr="00030795">
        <w:rPr>
          <w:rFonts w:ascii="仿宋" w:eastAsia="仿宋" w:hAnsi="仿宋"/>
          <w:sz w:val="32"/>
          <w:szCs w:val="32"/>
        </w:rPr>
        <w:t>、面试考生</w:t>
      </w:r>
      <w:proofErr w:type="gramStart"/>
      <w:r w:rsidRPr="00030795">
        <w:rPr>
          <w:rFonts w:ascii="仿宋" w:eastAsia="仿宋" w:hAnsi="仿宋"/>
          <w:sz w:val="32"/>
          <w:szCs w:val="32"/>
        </w:rPr>
        <w:t>在候考时</w:t>
      </w:r>
      <w:proofErr w:type="gramEnd"/>
      <w:r w:rsidRPr="00030795">
        <w:rPr>
          <w:rFonts w:ascii="仿宋" w:eastAsia="仿宋" w:hAnsi="仿宋"/>
          <w:sz w:val="32"/>
          <w:szCs w:val="32"/>
        </w:rPr>
        <w:t>，必须保持安静，禁止吸烟，严禁交头接耳。已完成面试考生，应立即离开考场。</w:t>
      </w:r>
      <w:r w:rsidRPr="00030795">
        <w:rPr>
          <w:rFonts w:ascii="仿宋" w:eastAsia="仿宋" w:hAnsi="仿宋"/>
          <w:sz w:val="32"/>
          <w:szCs w:val="32"/>
        </w:rPr>
        <w:br/>
      </w:r>
      <w:r w:rsidRPr="00030795">
        <w:rPr>
          <w:rFonts w:ascii="仿宋" w:eastAsia="仿宋" w:hAnsi="仿宋" w:hint="eastAsia"/>
          <w:sz w:val="32"/>
          <w:szCs w:val="32"/>
        </w:rPr>
        <w:t xml:space="preserve">   6</w:t>
      </w:r>
      <w:r w:rsidRPr="00030795">
        <w:rPr>
          <w:rFonts w:ascii="仿宋" w:eastAsia="仿宋" w:hAnsi="仿宋"/>
          <w:sz w:val="32"/>
          <w:szCs w:val="32"/>
        </w:rPr>
        <w:t>、面试考生应服从考试工作人员管理，接受监考人员的监督和检查。对无理取闹</w:t>
      </w:r>
      <w:r w:rsidRPr="00030795">
        <w:rPr>
          <w:rFonts w:ascii="仿宋" w:eastAsia="仿宋" w:hAnsi="仿宋" w:hint="eastAsia"/>
          <w:sz w:val="32"/>
          <w:szCs w:val="32"/>
        </w:rPr>
        <w:t>、</w:t>
      </w:r>
      <w:r w:rsidRPr="00030795">
        <w:rPr>
          <w:rFonts w:ascii="仿宋" w:eastAsia="仿宋" w:hAnsi="仿宋"/>
          <w:sz w:val="32"/>
          <w:szCs w:val="32"/>
        </w:rPr>
        <w:t>辱骂、威胁、报复工作人员者，取消考试资格并移送相关机构处理。</w:t>
      </w:r>
    </w:p>
    <w:p w:rsidR="000E797F" w:rsidRPr="00BB5544" w:rsidRDefault="000E797F">
      <w:bookmarkStart w:id="0" w:name="_GoBack"/>
      <w:bookmarkEnd w:id="0"/>
    </w:p>
    <w:sectPr w:rsidR="000E797F" w:rsidRPr="00BB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23" w:rsidRDefault="00B21E23" w:rsidP="00BB5544">
      <w:r>
        <w:separator/>
      </w:r>
    </w:p>
  </w:endnote>
  <w:endnote w:type="continuationSeparator" w:id="0">
    <w:p w:rsidR="00B21E23" w:rsidRDefault="00B21E23" w:rsidP="00BB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23" w:rsidRDefault="00B21E23" w:rsidP="00BB5544">
      <w:r>
        <w:separator/>
      </w:r>
    </w:p>
  </w:footnote>
  <w:footnote w:type="continuationSeparator" w:id="0">
    <w:p w:rsidR="00B21E23" w:rsidRDefault="00B21E23" w:rsidP="00BB5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767AE"/>
    <w:multiLevelType w:val="hybridMultilevel"/>
    <w:tmpl w:val="A1D2926A"/>
    <w:lvl w:ilvl="0" w:tplc="CBA620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C9"/>
    <w:rsid w:val="000E797F"/>
    <w:rsid w:val="00694EC9"/>
    <w:rsid w:val="00B21E23"/>
    <w:rsid w:val="00B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54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B55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B55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54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B55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B55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1070</Characters>
  <Application>Microsoft Office Word</Application>
  <DocSecurity>0</DocSecurity>
  <Lines>8</Lines>
  <Paragraphs>2</Paragraphs>
  <ScaleCrop>false</ScaleCrop>
  <Company>黔南州中医医院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2022-07-11T03:50:00Z</dcterms:created>
  <dcterms:modified xsi:type="dcterms:W3CDTF">2022-07-11T03:50:00Z</dcterms:modified>
</cp:coreProperties>
</file>